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830A" w14:textId="50AF0109" w:rsidR="004351FB" w:rsidRPr="004351FB" w:rsidRDefault="008E6890" w:rsidP="004351FB">
      <w:pPr>
        <w:spacing w:after="0"/>
        <w:ind w:left="36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5AE800" wp14:editId="20A0D19D">
                <wp:simplePos x="0" y="0"/>
                <wp:positionH relativeFrom="margin">
                  <wp:posOffset>-7620</wp:posOffset>
                </wp:positionH>
                <wp:positionV relativeFrom="paragraph">
                  <wp:posOffset>-195580</wp:posOffset>
                </wp:positionV>
                <wp:extent cx="3086100" cy="409575"/>
                <wp:effectExtent l="76200" t="38100" r="76200" b="123825"/>
                <wp:wrapNone/>
                <wp:docPr id="4" name="Prostokąt z rogami zaokrąglonymi po przekątnej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40957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BC952" w14:textId="022EB272" w:rsidR="008E6890" w:rsidRPr="008E6890" w:rsidRDefault="008E6890" w:rsidP="008E6890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rPr>
                                <w:rFonts w:ascii="Gill Sans MT" w:hAnsi="Gill Sans MT"/>
                                <w:color w:val="000000" w:themeColor="text1"/>
                                <w:sz w:val="24"/>
                                <w:szCs w:val="24"/>
                                <w:lang w:val="pl-P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6890">
                              <w:rPr>
                                <w:rFonts w:ascii="Gill Sans MT" w:hAnsi="Gill Sans MT"/>
                                <w:color w:val="000000" w:themeColor="text1"/>
                                <w:sz w:val="24"/>
                                <w:szCs w:val="24"/>
                                <w:lang w:val="pl-P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Informacje o zgłaszającym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AE800" id="Prostokąt z rogami zaokrąglonymi po przekątnej 4" o:spid="_x0000_s1026" style="position:absolute;left:0;text-align:left;margin-left:-.6pt;margin-top:-15.4pt;width:243pt;height:32.2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" fillcolor="white [3201]" strokecolor="#0070c0" strokeweight="2.25pt">
                <v:shadow on="t" color="black" opacity="26214f" origin=",-.5" offset="0,3pt"/>
                <v:textbox>
                  <w:txbxContent>
                    <w:p w14:paraId="3FFBC952" w14:textId="022EB272" w:rsidR="008E6890" w:rsidRPr="008E6890" w:rsidRDefault="008E6890" w:rsidP="008E6890">
                      <w:pPr>
                        <w:pStyle w:val="Akapitzlist"/>
                        <w:numPr>
                          <w:ilvl w:val="0"/>
                          <w:numId w:val="5"/>
                        </w:numPr>
                        <w:rPr>
                          <w:rFonts w:ascii="Gill Sans MT" w:hAnsi="Gill Sans MT"/>
                          <w:color w:val="000000" w:themeColor="text1"/>
                          <w:sz w:val="24"/>
                          <w:szCs w:val="24"/>
                          <w:lang w:val="pl-P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6890">
                        <w:rPr>
                          <w:rFonts w:ascii="Gill Sans MT" w:hAnsi="Gill Sans MT"/>
                          <w:color w:val="000000" w:themeColor="text1"/>
                          <w:sz w:val="24"/>
                          <w:szCs w:val="24"/>
                          <w:lang w:val="pl-P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Informacje o zgłaszającym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F4F678" w14:textId="77777777" w:rsidR="006A47DA" w:rsidRPr="00EB7E1D" w:rsidRDefault="006A47DA" w:rsidP="00EB7E1D">
      <w:pPr>
        <w:spacing w:after="0"/>
        <w:ind w:left="360"/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Style w:val="Zwykatabela4"/>
        <w:tblW w:w="5000" w:type="pct"/>
        <w:tblLook w:val="00A0" w:firstRow="1" w:lastRow="0" w:firstColumn="1" w:lastColumn="0" w:noHBand="0" w:noVBand="0"/>
      </w:tblPr>
      <w:tblGrid>
        <w:gridCol w:w="2389"/>
        <w:gridCol w:w="8383"/>
      </w:tblGrid>
      <w:tr w:rsidR="006A47DA" w:rsidRPr="00CC75F9" w14:paraId="4368862F" w14:textId="77777777" w:rsidTr="00982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" w:type="pct"/>
            <w:shd w:val="clear" w:color="auto" w:fill="0070C0"/>
          </w:tcPr>
          <w:p w14:paraId="4DA01948" w14:textId="77777777" w:rsidR="006A47DA" w:rsidRPr="008E6890" w:rsidRDefault="006A47DA" w:rsidP="00410DAC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bCs w:val="0"/>
                <w:color w:val="FFFFFF" w:themeColor="background1"/>
                <w:sz w:val="24"/>
                <w:szCs w:val="24"/>
                <w:lang w:val="pl-PL"/>
              </w:rPr>
            </w:pPr>
            <w:r w:rsidRPr="008E6890">
              <w:rPr>
                <w:rFonts w:asciiTheme="minorHAnsi" w:hAnsiTheme="minorHAnsi" w:cstheme="minorHAnsi"/>
                <w:bCs w:val="0"/>
                <w:color w:val="FFFFFF" w:themeColor="background1"/>
                <w:sz w:val="24"/>
                <w:szCs w:val="24"/>
                <w:lang w:val="pl-PL"/>
              </w:rPr>
              <w:t>Imię i nazwisko: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1" w:type="pct"/>
            <w:tcBorders>
              <w:bottom w:val="single" w:sz="4" w:space="0" w:color="auto"/>
            </w:tcBorders>
          </w:tcPr>
          <w:p w14:paraId="11F6C822" w14:textId="2057B1B3" w:rsidR="006A47DA" w:rsidRPr="00CC75F9" w:rsidRDefault="006A47DA" w:rsidP="004E6A3B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6A47DA" w:rsidRPr="00CC75F9" w14:paraId="5179E06B" w14:textId="77777777" w:rsidTr="00982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" w:type="pct"/>
            <w:shd w:val="clear" w:color="auto" w:fill="0070C0"/>
          </w:tcPr>
          <w:p w14:paraId="1BF09E01" w14:textId="77777777" w:rsidR="006A47DA" w:rsidRPr="008E6890" w:rsidRDefault="006A47DA" w:rsidP="00410DAC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bCs w:val="0"/>
                <w:color w:val="FFFFFF" w:themeColor="background1"/>
                <w:sz w:val="24"/>
                <w:szCs w:val="24"/>
                <w:lang w:val="pl-PL"/>
              </w:rPr>
            </w:pPr>
            <w:r w:rsidRPr="008E6890">
              <w:rPr>
                <w:rFonts w:asciiTheme="minorHAnsi" w:hAnsiTheme="minorHAnsi" w:cstheme="minorHAnsi"/>
                <w:bCs w:val="0"/>
                <w:color w:val="FFFFFF" w:themeColor="background1"/>
                <w:sz w:val="24"/>
                <w:szCs w:val="24"/>
                <w:lang w:val="pl-PL"/>
              </w:rPr>
              <w:t>Instytucja: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1" w:type="pct"/>
            <w:tcBorders>
              <w:top w:val="single" w:sz="4" w:space="0" w:color="auto"/>
              <w:bottom w:val="single" w:sz="4" w:space="0" w:color="auto"/>
            </w:tcBorders>
          </w:tcPr>
          <w:p w14:paraId="78EA5989" w14:textId="5EEECDBA" w:rsidR="006A47DA" w:rsidRPr="00CC75F9" w:rsidRDefault="006A47DA" w:rsidP="004E6A3B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6A47DA" w:rsidRPr="00742D16" w14:paraId="7568E7AE" w14:textId="77777777" w:rsidTr="00982D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" w:type="pct"/>
            <w:shd w:val="clear" w:color="auto" w:fill="0070C0"/>
          </w:tcPr>
          <w:p w14:paraId="4BA34841" w14:textId="77777777" w:rsidR="006A47DA" w:rsidRPr="008E6890" w:rsidRDefault="006A47DA" w:rsidP="00410DAC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bCs w:val="0"/>
                <w:color w:val="FFFFFF" w:themeColor="background1"/>
                <w:sz w:val="24"/>
                <w:szCs w:val="24"/>
                <w:lang w:val="pl-PL"/>
              </w:rPr>
            </w:pPr>
            <w:r w:rsidRPr="008E6890">
              <w:rPr>
                <w:rFonts w:asciiTheme="minorHAnsi" w:hAnsiTheme="minorHAnsi" w:cstheme="minorHAnsi"/>
                <w:bCs w:val="0"/>
                <w:color w:val="FFFFFF" w:themeColor="background1"/>
                <w:sz w:val="24"/>
                <w:szCs w:val="24"/>
                <w:lang w:val="pl-PL"/>
              </w:rPr>
              <w:t>Adres e-mail do korespondencji: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1" w:type="pct"/>
            <w:tcBorders>
              <w:top w:val="single" w:sz="4" w:space="0" w:color="auto"/>
              <w:bottom w:val="single" w:sz="4" w:space="0" w:color="auto"/>
            </w:tcBorders>
          </w:tcPr>
          <w:p w14:paraId="5217C838" w14:textId="77777777" w:rsidR="006A47DA" w:rsidRPr="00CC75F9" w:rsidRDefault="006A47DA" w:rsidP="004E6A3B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</w:tbl>
    <w:p w14:paraId="3CB340BD" w14:textId="276E6ED7" w:rsidR="004351FB" w:rsidRPr="008E6890" w:rsidRDefault="008E6890" w:rsidP="008E6890">
      <w:p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B1C87C" wp14:editId="45D7A4A6">
                <wp:simplePos x="0" y="0"/>
                <wp:positionH relativeFrom="margin">
                  <wp:posOffset>-36195</wp:posOffset>
                </wp:positionH>
                <wp:positionV relativeFrom="paragraph">
                  <wp:posOffset>109855</wp:posOffset>
                </wp:positionV>
                <wp:extent cx="3086100" cy="400050"/>
                <wp:effectExtent l="76200" t="38100" r="76200" b="114300"/>
                <wp:wrapNone/>
                <wp:docPr id="2" name="Prostokąt z rogami zaokrąglonymi po przekątnej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40005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34385" w14:textId="681B2105" w:rsidR="008E6890" w:rsidRPr="008E6890" w:rsidRDefault="008E6890" w:rsidP="008E6890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rPr>
                                <w:rFonts w:ascii="Gill Sans MT" w:hAnsi="Gill Sans MT"/>
                                <w:color w:val="000000" w:themeColor="text1"/>
                                <w:sz w:val="24"/>
                                <w:szCs w:val="24"/>
                                <w:lang w:val="pl-P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6890">
                              <w:rPr>
                                <w:rFonts w:ascii="Gill Sans MT" w:hAnsi="Gill Sans MT"/>
                                <w:color w:val="000000" w:themeColor="text1"/>
                                <w:sz w:val="24"/>
                                <w:szCs w:val="24"/>
                                <w:lang w:val="pl-P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Zgłaszane uwagi i propozycje zmian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1C87C" id="_x0000_s1027" style="position:absolute;margin-left:-2.85pt;margin-top:8.65pt;width:243pt;height:31.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" fillcolor="white [3201]" strokecolor="#0070c0" strokeweight="2.25pt">
                <v:shadow on="t" color="black" opacity="26214f" origin=",-.5" offset="0,3pt"/>
                <v:textbox>
                  <w:txbxContent>
                    <w:p w14:paraId="10A34385" w14:textId="681B2105" w:rsidR="008E6890" w:rsidRPr="008E6890" w:rsidRDefault="008E6890" w:rsidP="008E6890">
                      <w:pPr>
                        <w:pStyle w:val="Akapitzlist"/>
                        <w:numPr>
                          <w:ilvl w:val="0"/>
                          <w:numId w:val="7"/>
                        </w:numPr>
                        <w:rPr>
                          <w:rFonts w:ascii="Gill Sans MT" w:hAnsi="Gill Sans MT"/>
                          <w:color w:val="000000" w:themeColor="text1"/>
                          <w:sz w:val="24"/>
                          <w:szCs w:val="24"/>
                          <w:lang w:val="pl-P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6890">
                        <w:rPr>
                          <w:rFonts w:ascii="Gill Sans MT" w:hAnsi="Gill Sans MT"/>
                          <w:color w:val="000000" w:themeColor="text1"/>
                          <w:sz w:val="24"/>
                          <w:szCs w:val="24"/>
                          <w:lang w:val="pl-P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Zgłaszane uwagi i propozycje zmian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0B00B1" w14:textId="232C320F" w:rsidR="008E6890" w:rsidRPr="008E6890" w:rsidRDefault="008E6890" w:rsidP="008E6890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Style w:val="Tabelasiatki1jasnaakcent4"/>
        <w:tblW w:w="5000" w:type="pct"/>
        <w:tblLook w:val="04A0" w:firstRow="1" w:lastRow="0" w:firstColumn="1" w:lastColumn="0" w:noHBand="0" w:noVBand="1"/>
      </w:tblPr>
      <w:tblGrid>
        <w:gridCol w:w="1011"/>
        <w:gridCol w:w="3215"/>
        <w:gridCol w:w="3463"/>
        <w:gridCol w:w="3073"/>
      </w:tblGrid>
      <w:tr w:rsidR="006A47DA" w:rsidRPr="00CC75F9" w14:paraId="70B2D724" w14:textId="77777777" w:rsidTr="00982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shd w:val="clear" w:color="auto" w:fill="0070C0"/>
            <w:vAlign w:val="center"/>
          </w:tcPr>
          <w:p w14:paraId="67199889" w14:textId="77777777" w:rsidR="006A47DA" w:rsidRPr="008E6890" w:rsidRDefault="006A47DA" w:rsidP="00982DE5">
            <w:pPr>
              <w:pStyle w:val="Akapitzlist"/>
              <w:spacing w:after="0"/>
              <w:ind w:left="0"/>
              <w:jc w:val="center"/>
              <w:rPr>
                <w:rFonts w:asciiTheme="minorHAnsi" w:hAnsiTheme="minorHAnsi" w:cstheme="minorHAnsi"/>
                <w:bCs w:val="0"/>
                <w:color w:val="FFFFFF" w:themeColor="background1"/>
                <w:sz w:val="24"/>
                <w:szCs w:val="24"/>
                <w:lang w:val="pl-PL"/>
              </w:rPr>
            </w:pPr>
            <w:r w:rsidRPr="008E6890">
              <w:rPr>
                <w:rFonts w:asciiTheme="minorHAnsi" w:hAnsiTheme="minorHAnsi" w:cstheme="minorHAnsi"/>
                <w:bCs w:val="0"/>
                <w:color w:val="FFFFFF" w:themeColor="background1"/>
                <w:sz w:val="24"/>
                <w:szCs w:val="24"/>
                <w:lang w:val="pl-PL"/>
              </w:rPr>
              <w:t>Lp.</w:t>
            </w:r>
          </w:p>
        </w:tc>
        <w:tc>
          <w:tcPr>
            <w:tcW w:w="1262" w:type="pct"/>
            <w:shd w:val="clear" w:color="auto" w:fill="0070C0"/>
            <w:vAlign w:val="center"/>
          </w:tcPr>
          <w:p w14:paraId="5BFDA43F" w14:textId="5F528918" w:rsidR="006A47DA" w:rsidRPr="008E6890" w:rsidRDefault="006A47DA" w:rsidP="00982DE5">
            <w:pPr>
              <w:pStyle w:val="Akapitzlist"/>
              <w:spacing w:after="0"/>
              <w:ind w:left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FFFFFF" w:themeColor="background1"/>
                <w:sz w:val="24"/>
                <w:szCs w:val="24"/>
                <w:lang w:val="pl-PL"/>
              </w:rPr>
            </w:pPr>
            <w:r w:rsidRPr="008E6890">
              <w:rPr>
                <w:rFonts w:asciiTheme="minorHAnsi" w:hAnsiTheme="minorHAnsi" w:cstheme="minorHAnsi"/>
                <w:bCs w:val="0"/>
                <w:color w:val="FFFFFF" w:themeColor="background1"/>
                <w:sz w:val="24"/>
                <w:szCs w:val="24"/>
                <w:lang w:val="pl-PL"/>
              </w:rPr>
              <w:t xml:space="preserve">Część dokumentu, </w:t>
            </w:r>
            <w:r w:rsidR="00A2220C" w:rsidRPr="008E6890">
              <w:rPr>
                <w:rFonts w:asciiTheme="minorHAnsi" w:hAnsiTheme="minorHAnsi" w:cstheme="minorHAnsi"/>
                <w:bCs w:val="0"/>
                <w:color w:val="FFFFFF" w:themeColor="background1"/>
                <w:sz w:val="24"/>
                <w:szCs w:val="24"/>
                <w:lang w:val="pl-PL"/>
              </w:rPr>
              <w:t>d</w:t>
            </w:r>
            <w:r w:rsidRPr="008E6890">
              <w:rPr>
                <w:rFonts w:asciiTheme="minorHAnsi" w:hAnsiTheme="minorHAnsi" w:cstheme="minorHAnsi"/>
                <w:bCs w:val="0"/>
                <w:color w:val="FFFFFF" w:themeColor="background1"/>
                <w:sz w:val="24"/>
                <w:szCs w:val="24"/>
                <w:lang w:val="pl-PL"/>
              </w:rPr>
              <w:t>o</w:t>
            </w:r>
            <w:r w:rsidR="00A2220C" w:rsidRPr="008E6890">
              <w:rPr>
                <w:rFonts w:asciiTheme="minorHAnsi" w:hAnsiTheme="minorHAnsi" w:cstheme="minorHAnsi"/>
                <w:bCs w:val="0"/>
                <w:color w:val="FFFFFF" w:themeColor="background1"/>
                <w:sz w:val="24"/>
                <w:szCs w:val="24"/>
                <w:lang w:val="pl-PL"/>
              </w:rPr>
              <w:t xml:space="preserve"> </w:t>
            </w:r>
            <w:r w:rsidRPr="008E6890">
              <w:rPr>
                <w:rFonts w:asciiTheme="minorHAnsi" w:hAnsiTheme="minorHAnsi" w:cstheme="minorHAnsi"/>
                <w:bCs w:val="0"/>
                <w:color w:val="FFFFFF" w:themeColor="background1"/>
                <w:sz w:val="24"/>
                <w:szCs w:val="24"/>
                <w:lang w:val="pl-PL"/>
              </w:rPr>
              <w:t>którego odnosi się uwaga (rozdział/</w:t>
            </w:r>
            <w:r w:rsidR="005A496E" w:rsidRPr="008E6890">
              <w:rPr>
                <w:rFonts w:asciiTheme="minorHAnsi" w:hAnsiTheme="minorHAnsi" w:cstheme="minorHAnsi"/>
                <w:bCs w:val="0"/>
                <w:color w:val="FFFFFF" w:themeColor="background1"/>
                <w:sz w:val="24"/>
                <w:szCs w:val="24"/>
                <w:lang w:val="pl-PL"/>
              </w:rPr>
              <w:t>podrozdział/</w:t>
            </w:r>
            <w:r w:rsidRPr="008E6890">
              <w:rPr>
                <w:rFonts w:asciiTheme="minorHAnsi" w:hAnsiTheme="minorHAnsi" w:cstheme="minorHAnsi"/>
                <w:bCs w:val="0"/>
                <w:color w:val="FFFFFF" w:themeColor="background1"/>
                <w:sz w:val="24"/>
                <w:szCs w:val="24"/>
                <w:lang w:val="pl-PL"/>
              </w:rPr>
              <w:t>strona)</w:t>
            </w:r>
            <w:r w:rsidR="00293748" w:rsidRPr="008E6890">
              <w:rPr>
                <w:rFonts w:asciiTheme="minorHAnsi" w:hAnsiTheme="minorHAnsi" w:cstheme="minorHAnsi"/>
                <w:bCs w:val="0"/>
                <w:color w:val="FFFFFF" w:themeColor="background1"/>
                <w:sz w:val="24"/>
                <w:szCs w:val="24"/>
                <w:lang w:val="pl-PL"/>
              </w:rPr>
              <w:t>:</w:t>
            </w:r>
          </w:p>
        </w:tc>
        <w:tc>
          <w:tcPr>
            <w:tcW w:w="1686" w:type="pct"/>
            <w:shd w:val="clear" w:color="auto" w:fill="0070C0"/>
            <w:vAlign w:val="center"/>
          </w:tcPr>
          <w:p w14:paraId="2C92F4FB" w14:textId="77777777" w:rsidR="0070130D" w:rsidRPr="008E6890" w:rsidRDefault="0070130D" w:rsidP="00982DE5">
            <w:pPr>
              <w:pStyle w:val="Akapitzlist"/>
              <w:spacing w:before="240" w:after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FFFFFF" w:themeColor="background1"/>
                <w:sz w:val="24"/>
                <w:szCs w:val="24"/>
                <w:lang w:val="pl-PL"/>
              </w:rPr>
            </w:pPr>
          </w:p>
          <w:p w14:paraId="1CCD10D6" w14:textId="77777777" w:rsidR="006A47DA" w:rsidRPr="008E6890" w:rsidRDefault="006A47DA" w:rsidP="00982DE5">
            <w:pPr>
              <w:pStyle w:val="Akapitzlist"/>
              <w:spacing w:before="240" w:after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FFFFFF" w:themeColor="background1"/>
                <w:sz w:val="24"/>
                <w:szCs w:val="24"/>
                <w:lang w:val="pl-PL"/>
              </w:rPr>
            </w:pPr>
            <w:r w:rsidRPr="008E6890">
              <w:rPr>
                <w:rFonts w:asciiTheme="minorHAnsi" w:hAnsiTheme="minorHAnsi" w:cstheme="minorHAnsi"/>
                <w:bCs w:val="0"/>
                <w:color w:val="FFFFFF" w:themeColor="background1"/>
                <w:sz w:val="24"/>
                <w:szCs w:val="24"/>
                <w:lang w:val="pl-PL"/>
              </w:rPr>
              <w:t>Treść uwagi</w:t>
            </w:r>
            <w:r w:rsidR="00293748" w:rsidRPr="008E6890">
              <w:rPr>
                <w:rFonts w:asciiTheme="minorHAnsi" w:hAnsiTheme="minorHAnsi" w:cstheme="minorHAnsi"/>
                <w:bCs w:val="0"/>
                <w:color w:val="FFFFFF" w:themeColor="background1"/>
                <w:sz w:val="24"/>
                <w:szCs w:val="24"/>
                <w:lang w:val="pl-PL"/>
              </w:rPr>
              <w:t>:</w:t>
            </w:r>
          </w:p>
        </w:tc>
        <w:tc>
          <w:tcPr>
            <w:tcW w:w="1505" w:type="pct"/>
            <w:shd w:val="clear" w:color="auto" w:fill="0070C0"/>
            <w:vAlign w:val="center"/>
          </w:tcPr>
          <w:p w14:paraId="020B9872" w14:textId="77777777" w:rsidR="0070130D" w:rsidRPr="008E6890" w:rsidRDefault="0070130D" w:rsidP="00982DE5">
            <w:pPr>
              <w:pStyle w:val="Akapitzlist"/>
              <w:spacing w:after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FFFFFF" w:themeColor="background1"/>
                <w:sz w:val="24"/>
                <w:szCs w:val="24"/>
                <w:lang w:val="pl-PL"/>
              </w:rPr>
            </w:pPr>
          </w:p>
          <w:p w14:paraId="11E3F175" w14:textId="77777777" w:rsidR="006A47DA" w:rsidRPr="008E6890" w:rsidRDefault="006A47DA" w:rsidP="00982DE5">
            <w:pPr>
              <w:pStyle w:val="Akapitzlist"/>
              <w:spacing w:after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FFFFFF" w:themeColor="background1"/>
                <w:sz w:val="24"/>
                <w:szCs w:val="24"/>
                <w:lang w:val="pl-PL"/>
              </w:rPr>
            </w:pPr>
            <w:r w:rsidRPr="008E6890">
              <w:rPr>
                <w:rFonts w:asciiTheme="minorHAnsi" w:hAnsiTheme="minorHAnsi" w:cstheme="minorHAnsi"/>
                <w:bCs w:val="0"/>
                <w:color w:val="FFFFFF" w:themeColor="background1"/>
                <w:sz w:val="24"/>
                <w:szCs w:val="24"/>
                <w:lang w:val="pl-PL"/>
              </w:rPr>
              <w:t>Propozycja zmiany</w:t>
            </w:r>
            <w:r w:rsidR="00085946" w:rsidRPr="008E6890">
              <w:rPr>
                <w:rFonts w:asciiTheme="minorHAnsi" w:hAnsiTheme="minorHAnsi" w:cstheme="minorHAnsi"/>
                <w:bCs w:val="0"/>
                <w:color w:val="FFFFFF" w:themeColor="background1"/>
                <w:sz w:val="24"/>
                <w:szCs w:val="24"/>
                <w:lang w:val="pl-PL"/>
              </w:rPr>
              <w:t xml:space="preserve"> i uzasadnienie</w:t>
            </w:r>
            <w:r w:rsidR="00293748" w:rsidRPr="008E6890">
              <w:rPr>
                <w:rFonts w:asciiTheme="minorHAnsi" w:hAnsiTheme="minorHAnsi" w:cstheme="minorHAnsi"/>
                <w:bCs w:val="0"/>
                <w:color w:val="FFFFFF" w:themeColor="background1"/>
                <w:sz w:val="24"/>
                <w:szCs w:val="24"/>
                <w:lang w:val="pl-PL"/>
              </w:rPr>
              <w:t>:</w:t>
            </w:r>
          </w:p>
        </w:tc>
      </w:tr>
      <w:tr w:rsidR="00EB7E1D" w:rsidRPr="00CC75F9" w14:paraId="410CA561" w14:textId="77777777" w:rsidTr="008E6890">
        <w:trPr>
          <w:trHeight w:val="1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14:paraId="17F4756B" w14:textId="77777777" w:rsidR="006A47DA" w:rsidRPr="00EB7E1D" w:rsidRDefault="006A47DA" w:rsidP="004E6A3B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 w:val="0"/>
                <w:sz w:val="24"/>
                <w:szCs w:val="24"/>
                <w:lang w:val="pl-PL"/>
              </w:rPr>
            </w:pPr>
          </w:p>
        </w:tc>
        <w:tc>
          <w:tcPr>
            <w:tcW w:w="1262" w:type="pct"/>
          </w:tcPr>
          <w:p w14:paraId="18494EBC" w14:textId="72E32258" w:rsidR="006A47DA" w:rsidRPr="001D5E2E" w:rsidRDefault="006A47DA" w:rsidP="00410DAC">
            <w:pPr>
              <w:pStyle w:val="Akapitzlist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686" w:type="pct"/>
          </w:tcPr>
          <w:p w14:paraId="4F5E3300" w14:textId="77777777" w:rsidR="006A47DA" w:rsidRPr="001D5E2E" w:rsidRDefault="006A47DA" w:rsidP="00410DAC">
            <w:pPr>
              <w:pStyle w:val="Akapitzlist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505" w:type="pct"/>
          </w:tcPr>
          <w:p w14:paraId="6BD76362" w14:textId="77777777" w:rsidR="006A47DA" w:rsidRPr="001D5E2E" w:rsidRDefault="006A47DA" w:rsidP="00410DAC">
            <w:pPr>
              <w:pStyle w:val="Akapitzlist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6A47DA" w:rsidRPr="00CC75F9" w14:paraId="24766DE6" w14:textId="77777777" w:rsidTr="008E6890">
        <w:trPr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14:paraId="1D3160F8" w14:textId="77777777" w:rsidR="006A47DA" w:rsidRPr="00EB7E1D" w:rsidRDefault="006A47DA" w:rsidP="003F3C3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 w:val="0"/>
                <w:sz w:val="24"/>
                <w:szCs w:val="24"/>
                <w:lang w:val="pl-PL"/>
              </w:rPr>
            </w:pPr>
          </w:p>
        </w:tc>
        <w:tc>
          <w:tcPr>
            <w:tcW w:w="1262" w:type="pct"/>
          </w:tcPr>
          <w:p w14:paraId="0A61BEB2" w14:textId="77777777" w:rsidR="006A47DA" w:rsidRPr="001D5E2E" w:rsidRDefault="006A47DA" w:rsidP="00410DAC">
            <w:pPr>
              <w:pStyle w:val="Akapitzlist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</w:p>
          <w:p w14:paraId="62DD79C5" w14:textId="77777777" w:rsidR="006A47DA" w:rsidRPr="001D5E2E" w:rsidRDefault="006A47DA" w:rsidP="00410DAC">
            <w:pPr>
              <w:pStyle w:val="Akapitzlist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</w:p>
          <w:p w14:paraId="659562DD" w14:textId="2EAAC4F6" w:rsidR="006A47DA" w:rsidRPr="001D5E2E" w:rsidRDefault="006A47DA" w:rsidP="00410DAC">
            <w:pPr>
              <w:pStyle w:val="Akapitzlist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</w:p>
          <w:p w14:paraId="2EFEB27F" w14:textId="77777777" w:rsidR="006A47DA" w:rsidRPr="001D5E2E" w:rsidRDefault="006A47DA" w:rsidP="00410DAC">
            <w:pPr>
              <w:pStyle w:val="Akapitzlist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686" w:type="pct"/>
          </w:tcPr>
          <w:p w14:paraId="7C126F6D" w14:textId="77777777" w:rsidR="006A47DA" w:rsidRPr="001D5E2E" w:rsidRDefault="006A47DA" w:rsidP="00410DAC">
            <w:pPr>
              <w:pStyle w:val="Akapitzlist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505" w:type="pct"/>
          </w:tcPr>
          <w:p w14:paraId="6A4998C3" w14:textId="77777777" w:rsidR="006A47DA" w:rsidRPr="001D5E2E" w:rsidRDefault="006A47DA" w:rsidP="00410DAC">
            <w:pPr>
              <w:pStyle w:val="Akapitzlist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B7E1D" w:rsidRPr="00CC75F9" w14:paraId="36E4B3BE" w14:textId="77777777" w:rsidTr="008E68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14:paraId="6E62CA19" w14:textId="77777777" w:rsidR="003F3C34" w:rsidRPr="00EB7E1D" w:rsidRDefault="003F3C34" w:rsidP="003F3C3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 w:val="0"/>
                <w:sz w:val="24"/>
                <w:szCs w:val="24"/>
                <w:lang w:val="pl-PL"/>
              </w:rPr>
            </w:pPr>
          </w:p>
        </w:tc>
        <w:tc>
          <w:tcPr>
            <w:tcW w:w="1262" w:type="pct"/>
          </w:tcPr>
          <w:p w14:paraId="5EF00E1A" w14:textId="520A3923" w:rsidR="003F3C34" w:rsidRPr="001D5E2E" w:rsidRDefault="003F3C34" w:rsidP="00911572">
            <w:pPr>
              <w:pStyle w:val="Akapitzlist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</w:p>
          <w:p w14:paraId="3A59E060" w14:textId="77777777" w:rsidR="003F3C34" w:rsidRPr="001D5E2E" w:rsidRDefault="003F3C34" w:rsidP="00911572">
            <w:pPr>
              <w:pStyle w:val="Akapitzlist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</w:p>
          <w:p w14:paraId="2501900E" w14:textId="77777777" w:rsidR="003F3C34" w:rsidRPr="001D5E2E" w:rsidRDefault="003F3C34" w:rsidP="00911572">
            <w:pPr>
              <w:pStyle w:val="Akapitzlist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</w:p>
          <w:p w14:paraId="48002002" w14:textId="616C25D4" w:rsidR="003F3C34" w:rsidRPr="001D5E2E" w:rsidRDefault="003F3C34" w:rsidP="00911572">
            <w:pPr>
              <w:pStyle w:val="Akapitzlist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686" w:type="pct"/>
          </w:tcPr>
          <w:p w14:paraId="47D8CC09" w14:textId="77777777" w:rsidR="003F3C34" w:rsidRPr="001D5E2E" w:rsidRDefault="003F3C34" w:rsidP="00911572">
            <w:pPr>
              <w:pStyle w:val="Akapitzlist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505" w:type="pct"/>
          </w:tcPr>
          <w:p w14:paraId="631850E8" w14:textId="77777777" w:rsidR="003F3C34" w:rsidRPr="001D5E2E" w:rsidRDefault="003F3C34" w:rsidP="00911572">
            <w:pPr>
              <w:pStyle w:val="Akapitzlist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F3C34" w:rsidRPr="00CC75F9" w14:paraId="5A5D6129" w14:textId="77777777" w:rsidTr="008E6890">
        <w:trPr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14:paraId="7ED0433B" w14:textId="77777777" w:rsidR="003F3C34" w:rsidRPr="00EB7E1D" w:rsidRDefault="003F3C34" w:rsidP="003F3C3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 w:val="0"/>
                <w:sz w:val="24"/>
                <w:szCs w:val="24"/>
                <w:lang w:val="pl-PL"/>
              </w:rPr>
            </w:pPr>
          </w:p>
        </w:tc>
        <w:tc>
          <w:tcPr>
            <w:tcW w:w="1262" w:type="pct"/>
          </w:tcPr>
          <w:p w14:paraId="16B02C04" w14:textId="77777777" w:rsidR="003F3C34" w:rsidRPr="001D5E2E" w:rsidRDefault="003F3C34" w:rsidP="00911572">
            <w:pPr>
              <w:pStyle w:val="Akapitzlist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</w:p>
          <w:p w14:paraId="7F955969" w14:textId="6BD8BBCE" w:rsidR="003F3C34" w:rsidRPr="001D5E2E" w:rsidRDefault="003F3C34" w:rsidP="00911572">
            <w:pPr>
              <w:pStyle w:val="Akapitzlist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</w:p>
          <w:p w14:paraId="1F9407AF" w14:textId="066751F4" w:rsidR="003F3C34" w:rsidRPr="001D5E2E" w:rsidRDefault="003F3C34" w:rsidP="00911572">
            <w:pPr>
              <w:pStyle w:val="Akapitzlist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</w:p>
          <w:p w14:paraId="0CF785D7" w14:textId="5D63818D" w:rsidR="003F3C34" w:rsidRPr="001D5E2E" w:rsidRDefault="003F3C34" w:rsidP="00911572">
            <w:pPr>
              <w:pStyle w:val="Akapitzlist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686" w:type="pct"/>
          </w:tcPr>
          <w:p w14:paraId="0ED6449A" w14:textId="77777777" w:rsidR="003F3C34" w:rsidRPr="001D5E2E" w:rsidRDefault="003F3C34" w:rsidP="00911572">
            <w:pPr>
              <w:pStyle w:val="Akapitzlist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505" w:type="pct"/>
          </w:tcPr>
          <w:p w14:paraId="4D1283F6" w14:textId="77777777" w:rsidR="003F3C34" w:rsidRPr="001D5E2E" w:rsidRDefault="003F3C34" w:rsidP="00911572">
            <w:pPr>
              <w:pStyle w:val="Akapitzlist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4B655835" w14:textId="2CE1F55F" w:rsidR="006A47DA" w:rsidRPr="00CC75F9" w:rsidRDefault="006A47DA" w:rsidP="006A47D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09F5BBD4" w14:textId="36A80720" w:rsidR="00742D16" w:rsidRDefault="008E6890">
      <w:r>
        <w:rPr>
          <w:rFonts w:asciiTheme="minorHAnsi" w:hAnsiTheme="minorHAnsi" w:cstheme="minorHAnsi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EF26B4" wp14:editId="4136F63A">
                <wp:simplePos x="0" y="0"/>
                <wp:positionH relativeFrom="margin">
                  <wp:posOffset>-36195</wp:posOffset>
                </wp:positionH>
                <wp:positionV relativeFrom="paragraph">
                  <wp:posOffset>55245</wp:posOffset>
                </wp:positionV>
                <wp:extent cx="3086100" cy="400050"/>
                <wp:effectExtent l="76200" t="38100" r="76200" b="114300"/>
                <wp:wrapNone/>
                <wp:docPr id="3" name="Prostokąt z rogami zaokrąglonymi po przekątnej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40005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56AFC" w14:textId="77D099AD" w:rsidR="008E6890" w:rsidRPr="008E6890" w:rsidRDefault="008E6890" w:rsidP="008E6890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Gill Sans MT" w:hAnsi="Gill Sans MT"/>
                                <w:color w:val="000000" w:themeColor="text1"/>
                                <w:sz w:val="24"/>
                                <w:szCs w:val="24"/>
                                <w:lang w:val="pl-P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6890">
                              <w:rPr>
                                <w:rFonts w:ascii="Gill Sans MT" w:hAnsi="Gill Sans MT"/>
                                <w:color w:val="000000" w:themeColor="text1"/>
                                <w:sz w:val="24"/>
                                <w:szCs w:val="24"/>
                                <w:lang w:val="pl-P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Inne uwagi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F26B4" id="_x0000_s1028" style="position:absolute;margin-left:-2.85pt;margin-top:4.35pt;width:243pt;height:31.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" fillcolor="white [3201]" strokecolor="#0070c0" strokeweight="2.25pt">
                <v:shadow on="t" color="black" opacity="26214f" origin=",-.5" offset="0,3pt"/>
                <v:textbox>
                  <w:txbxContent>
                    <w:p w14:paraId="0D956AFC" w14:textId="77D099AD" w:rsidR="008E6890" w:rsidRPr="008E6890" w:rsidRDefault="008E6890" w:rsidP="008E6890">
                      <w:pPr>
                        <w:pStyle w:val="Akapitzlist"/>
                        <w:numPr>
                          <w:ilvl w:val="0"/>
                          <w:numId w:val="6"/>
                        </w:numPr>
                        <w:rPr>
                          <w:rFonts w:ascii="Gill Sans MT" w:hAnsi="Gill Sans MT"/>
                          <w:color w:val="000000" w:themeColor="text1"/>
                          <w:sz w:val="24"/>
                          <w:szCs w:val="24"/>
                          <w:lang w:val="pl-P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6890">
                        <w:rPr>
                          <w:rFonts w:ascii="Gill Sans MT" w:hAnsi="Gill Sans MT"/>
                          <w:color w:val="000000" w:themeColor="text1"/>
                          <w:sz w:val="24"/>
                          <w:szCs w:val="24"/>
                          <w:lang w:val="pl-P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Inne uwagi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336DF0" w14:textId="77777777" w:rsidR="00742D16" w:rsidRDefault="00742D16"/>
    <w:p w14:paraId="570D5352" w14:textId="77777777" w:rsidR="00CD0515" w:rsidRDefault="00CD0515"/>
    <w:p w14:paraId="35426767" w14:textId="4B8FDDD9" w:rsidR="00742D16" w:rsidRDefault="001D5E2E">
      <w:r>
        <w:t>………</w:t>
      </w:r>
    </w:p>
    <w:p w14:paraId="693EA280" w14:textId="7490D7D3" w:rsidR="008E6890" w:rsidRDefault="008E6890" w:rsidP="008E6890"/>
    <w:p w14:paraId="73B4A1CD" w14:textId="73B021E4" w:rsidR="00982DE5" w:rsidRDefault="00982DE5" w:rsidP="008E6890"/>
    <w:p w14:paraId="2D36C995" w14:textId="77777777" w:rsidR="00982DE5" w:rsidRPr="008E6890" w:rsidRDefault="00982DE5" w:rsidP="008E6890"/>
    <w:sectPr w:rsidR="00982DE5" w:rsidRPr="008E6890" w:rsidSect="00CC75F9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E18E5" w14:textId="77777777" w:rsidR="00DC65ED" w:rsidRDefault="00DC65ED" w:rsidP="00126299">
      <w:pPr>
        <w:spacing w:after="0" w:line="240" w:lineRule="auto"/>
      </w:pPr>
      <w:r>
        <w:separator/>
      </w:r>
    </w:p>
  </w:endnote>
  <w:endnote w:type="continuationSeparator" w:id="0">
    <w:p w14:paraId="404E3617" w14:textId="77777777" w:rsidR="00DC65ED" w:rsidRDefault="00DC65ED" w:rsidP="00126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56467" w14:textId="77777777" w:rsidR="00DC65ED" w:rsidRDefault="00DC65ED" w:rsidP="00126299">
      <w:pPr>
        <w:spacing w:after="0" w:line="240" w:lineRule="auto"/>
      </w:pPr>
      <w:r>
        <w:separator/>
      </w:r>
    </w:p>
  </w:footnote>
  <w:footnote w:type="continuationSeparator" w:id="0">
    <w:p w14:paraId="52982945" w14:textId="77777777" w:rsidR="00DC65ED" w:rsidRDefault="00DC65ED" w:rsidP="00126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03DD" w14:textId="5A92D730" w:rsidR="008E6890" w:rsidRDefault="00982DE5" w:rsidP="008E6890">
    <w:pPr>
      <w:pStyle w:val="Nagwek1"/>
      <w:ind w:left="851" w:firstLine="142"/>
      <w:rPr>
        <w:sz w:val="44"/>
        <w:szCs w:val="44"/>
      </w:rPr>
    </w:pPr>
    <w:bookmarkStart w:id="0" w:name="_Toc86177678"/>
    <w:bookmarkStart w:id="1" w:name="_Toc86177750"/>
    <w:bookmarkStart w:id="2" w:name="_Toc86177912"/>
    <w:r>
      <w:rPr>
        <w:noProof/>
      </w:rPr>
      <w:drawing>
        <wp:anchor distT="0" distB="0" distL="114300" distR="114300" simplePos="0" relativeHeight="251661312" behindDoc="1" locked="0" layoutInCell="1" allowOverlap="1" wp14:anchorId="0449DD94" wp14:editId="50197E9A">
          <wp:simplePos x="0" y="0"/>
          <wp:positionH relativeFrom="column">
            <wp:posOffset>74295</wp:posOffset>
          </wp:positionH>
          <wp:positionV relativeFrom="paragraph">
            <wp:posOffset>-31115</wp:posOffset>
          </wp:positionV>
          <wp:extent cx="634153" cy="815340"/>
          <wp:effectExtent l="0" t="0" r="0" b="3810"/>
          <wp:wrapTight wrapText="bothSides">
            <wp:wrapPolygon edited="0">
              <wp:start x="0" y="0"/>
              <wp:lineTo x="0" y="21196"/>
              <wp:lineTo x="20778" y="21196"/>
              <wp:lineTo x="2077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53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6890" w:rsidRPr="006D5E85"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8151ED3" wp14:editId="22A1251A">
              <wp:simplePos x="0" y="0"/>
              <wp:positionH relativeFrom="margin">
                <wp:posOffset>773430</wp:posOffset>
              </wp:positionH>
              <wp:positionV relativeFrom="paragraph">
                <wp:posOffset>-59690</wp:posOffset>
              </wp:positionV>
              <wp:extent cx="6427470" cy="897225"/>
              <wp:effectExtent l="0" t="0" r="0" b="0"/>
              <wp:wrapNone/>
              <wp:docPr id="230" name="Prostokąt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27470" cy="89722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922B2A" w14:textId="77777777" w:rsidR="008E6890" w:rsidRDefault="008E6890" w:rsidP="008E689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151ED3" id="Prostokąt 230" o:spid="_x0000_s1029" style="position:absolute;left:0;text-align:left;margin-left:60.9pt;margin-top:-4.7pt;width:506.1pt;height:70.65pt;z-index:-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" fillcolor="#0070c0" stroked="f">
              <v:textbox inset="2.53958mm,2.53958mm,2.53958mm,2.53958mm">
                <w:txbxContent>
                  <w:p w14:paraId="3F922B2A" w14:textId="77777777" w:rsidR="008E6890" w:rsidRDefault="008E6890" w:rsidP="008E6890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  <w:bookmarkEnd w:id="0"/>
    <w:bookmarkEnd w:id="1"/>
    <w:bookmarkEnd w:id="2"/>
    <w:r w:rsidR="008E6890">
      <w:t>F</w:t>
    </w:r>
    <w:r w:rsidR="008E6890" w:rsidRPr="008E6890">
      <w:rPr>
        <w:sz w:val="44"/>
        <w:szCs w:val="44"/>
      </w:rPr>
      <w:t xml:space="preserve">ormularz zgłaszania uwag do </w:t>
    </w:r>
    <w:r w:rsidR="00C413E3">
      <w:rPr>
        <w:sz w:val="44"/>
        <w:szCs w:val="44"/>
      </w:rPr>
      <w:t>p</w:t>
    </w:r>
    <w:r w:rsidR="008E6890" w:rsidRPr="008E6890">
      <w:rPr>
        <w:sz w:val="44"/>
        <w:szCs w:val="44"/>
      </w:rPr>
      <w:t>rojektu Strategii</w:t>
    </w:r>
  </w:p>
  <w:p w14:paraId="1BD4C9C6" w14:textId="211A5ABB" w:rsidR="008E6890" w:rsidRPr="008E6890" w:rsidRDefault="008E6890" w:rsidP="008E6890">
    <w:pPr>
      <w:pStyle w:val="Nagwek1"/>
      <w:ind w:left="851" w:firstLine="142"/>
      <w:rPr>
        <w:sz w:val="44"/>
        <w:szCs w:val="44"/>
      </w:rPr>
    </w:pPr>
    <w:r w:rsidRPr="008E6890">
      <w:rPr>
        <w:sz w:val="44"/>
        <w:szCs w:val="44"/>
      </w:rPr>
      <w:t xml:space="preserve">Rozwoju Gminy </w:t>
    </w:r>
    <w:r w:rsidR="00982DE5">
      <w:rPr>
        <w:sz w:val="44"/>
        <w:szCs w:val="44"/>
      </w:rPr>
      <w:t>Nieporęt</w:t>
    </w:r>
    <w:r w:rsidRPr="008E6890">
      <w:rPr>
        <w:sz w:val="44"/>
        <w:szCs w:val="44"/>
      </w:rPr>
      <w:t xml:space="preserve"> na lata 202</w:t>
    </w:r>
    <w:r w:rsidR="00982DE5">
      <w:rPr>
        <w:sz w:val="44"/>
        <w:szCs w:val="44"/>
      </w:rPr>
      <w:t>2</w:t>
    </w:r>
    <w:r w:rsidRPr="008E6890">
      <w:rPr>
        <w:sz w:val="44"/>
        <w:szCs w:val="44"/>
      </w:rPr>
      <w:t>-2030</w:t>
    </w:r>
  </w:p>
  <w:p w14:paraId="4D4D7A22" w14:textId="771A8F08" w:rsidR="008E6890" w:rsidRDefault="008E6890" w:rsidP="008E6890">
    <w:pPr>
      <w:pStyle w:val="Akapitzlist"/>
      <w:rPr>
        <w:rFonts w:asciiTheme="minorHAnsi" w:hAnsiTheme="minorHAnsi" w:cstheme="minorHAnsi"/>
        <w:sz w:val="24"/>
        <w:szCs w:val="24"/>
        <w:lang w:val="pl-PL"/>
      </w:rPr>
    </w:pPr>
  </w:p>
  <w:p w14:paraId="305355F3" w14:textId="3A66A2D4" w:rsidR="008E6890" w:rsidRPr="00CC75F9" w:rsidRDefault="008E6890" w:rsidP="008E6890">
    <w:pPr>
      <w:pStyle w:val="Akapitzlist"/>
      <w:rPr>
        <w:rFonts w:asciiTheme="minorHAnsi" w:hAnsiTheme="minorHAnsi" w:cstheme="minorHAnsi"/>
        <w:sz w:val="24"/>
        <w:szCs w:val="24"/>
        <w:lang w:val="pl-PL"/>
      </w:rPr>
    </w:pPr>
  </w:p>
  <w:p w14:paraId="03D96356" w14:textId="4DA804B2" w:rsidR="008E6890" w:rsidRDefault="008E68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47A7E"/>
    <w:multiLevelType w:val="hybridMultilevel"/>
    <w:tmpl w:val="96EC6B58"/>
    <w:lvl w:ilvl="0" w:tplc="A77AA66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377D3"/>
    <w:multiLevelType w:val="hybridMultilevel"/>
    <w:tmpl w:val="C2AA8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171130"/>
    <w:multiLevelType w:val="hybridMultilevel"/>
    <w:tmpl w:val="F8B61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7F6039"/>
    <w:multiLevelType w:val="hybridMultilevel"/>
    <w:tmpl w:val="F3A21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256C1"/>
    <w:multiLevelType w:val="hybridMultilevel"/>
    <w:tmpl w:val="389AC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3CD5D2A"/>
    <w:multiLevelType w:val="hybridMultilevel"/>
    <w:tmpl w:val="8A3CB48E"/>
    <w:lvl w:ilvl="0" w:tplc="6EA413E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50E60"/>
    <w:multiLevelType w:val="hybridMultilevel"/>
    <w:tmpl w:val="F9AAB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689794">
    <w:abstractNumId w:val="2"/>
  </w:num>
  <w:num w:numId="2" w16cid:durableId="23753959">
    <w:abstractNumId w:val="4"/>
  </w:num>
  <w:num w:numId="3" w16cid:durableId="85349581">
    <w:abstractNumId w:val="1"/>
  </w:num>
  <w:num w:numId="4" w16cid:durableId="1265115658">
    <w:abstractNumId w:val="6"/>
  </w:num>
  <w:num w:numId="5" w16cid:durableId="604385338">
    <w:abstractNumId w:val="3"/>
  </w:num>
  <w:num w:numId="6" w16cid:durableId="1241596712">
    <w:abstractNumId w:val="0"/>
  </w:num>
  <w:num w:numId="7" w16cid:durableId="1611471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BF3"/>
    <w:rsid w:val="00085946"/>
    <w:rsid w:val="000D4B06"/>
    <w:rsid w:val="00126299"/>
    <w:rsid w:val="001536CD"/>
    <w:rsid w:val="001D5E2E"/>
    <w:rsid w:val="002716AB"/>
    <w:rsid w:val="00293748"/>
    <w:rsid w:val="003F3C34"/>
    <w:rsid w:val="004351FB"/>
    <w:rsid w:val="004E6A3B"/>
    <w:rsid w:val="00516795"/>
    <w:rsid w:val="00540F95"/>
    <w:rsid w:val="005A496E"/>
    <w:rsid w:val="006A47DA"/>
    <w:rsid w:val="0070130D"/>
    <w:rsid w:val="007311E1"/>
    <w:rsid w:val="00742D16"/>
    <w:rsid w:val="00896870"/>
    <w:rsid w:val="008E6890"/>
    <w:rsid w:val="00970BDC"/>
    <w:rsid w:val="00982DE5"/>
    <w:rsid w:val="00A17A2A"/>
    <w:rsid w:val="00A2220C"/>
    <w:rsid w:val="00BE030B"/>
    <w:rsid w:val="00BF2FCE"/>
    <w:rsid w:val="00C413E3"/>
    <w:rsid w:val="00CD0515"/>
    <w:rsid w:val="00D81BF3"/>
    <w:rsid w:val="00DC65ED"/>
    <w:rsid w:val="00E57CE4"/>
    <w:rsid w:val="00EB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5C36"/>
  <w15:chartTrackingRefBased/>
  <w15:docId w15:val="{35F25139-AF81-4827-800A-7B1F5526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7DA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890"/>
    <w:pPr>
      <w:keepNext/>
      <w:keepLines/>
      <w:suppressAutoHyphens/>
      <w:spacing w:after="0" w:line="240" w:lineRule="auto"/>
      <w:ind w:left="284" w:right="72"/>
      <w:outlineLvl w:val="0"/>
    </w:pPr>
    <w:rPr>
      <w:rFonts w:ascii="Gill Sans MT" w:eastAsiaTheme="majorEastAsia" w:hAnsi="Gill Sans MT"/>
      <w:color w:val="FFFFFF" w:themeColor="background1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A47DA"/>
    <w:pPr>
      <w:ind w:left="720"/>
      <w:contextualSpacing/>
    </w:pPr>
  </w:style>
  <w:style w:type="paragraph" w:styleId="Bezodstpw">
    <w:name w:val="No Spacing"/>
    <w:uiPriority w:val="99"/>
    <w:qFormat/>
    <w:rsid w:val="006A47DA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table" w:styleId="Tabelasiatki1jasnaakcent1">
    <w:name w:val="Grid Table 1 Light Accent 1"/>
    <w:basedOn w:val="Standardowy"/>
    <w:uiPriority w:val="46"/>
    <w:rsid w:val="004351FB"/>
    <w:pPr>
      <w:spacing w:after="0" w:line="240" w:lineRule="auto"/>
    </w:pPr>
    <w:tblPr>
      <w:tblStyleRowBandSize w:val="1"/>
      <w:tblStyleColBandSize w:val="1"/>
      <w:tblBorders>
        <w:top w:val="single" w:sz="4" w:space="0" w:color="C894CF" w:themeColor="accent1" w:themeTint="66"/>
        <w:left w:val="single" w:sz="4" w:space="0" w:color="C894CF" w:themeColor="accent1" w:themeTint="66"/>
        <w:bottom w:val="single" w:sz="4" w:space="0" w:color="C894CF" w:themeColor="accent1" w:themeTint="66"/>
        <w:right w:val="single" w:sz="4" w:space="0" w:color="C894CF" w:themeColor="accent1" w:themeTint="66"/>
        <w:insideH w:val="single" w:sz="4" w:space="0" w:color="C894CF" w:themeColor="accent1" w:themeTint="66"/>
        <w:insideV w:val="single" w:sz="4" w:space="0" w:color="C894C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C5F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5F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4akcent5">
    <w:name w:val="Grid Table 4 Accent 5"/>
    <w:basedOn w:val="Standardowy"/>
    <w:uiPriority w:val="49"/>
    <w:rsid w:val="004351FB"/>
    <w:pPr>
      <w:spacing w:after="0" w:line="240" w:lineRule="auto"/>
    </w:pPr>
    <w:tblPr>
      <w:tblStyleRowBandSize w:val="1"/>
      <w:tblStyleColBandSize w:val="1"/>
      <w:tblBorders>
        <w:top w:val="single" w:sz="4" w:space="0" w:color="B87998" w:themeColor="accent5" w:themeTint="99"/>
        <w:left w:val="single" w:sz="4" w:space="0" w:color="B87998" w:themeColor="accent5" w:themeTint="99"/>
        <w:bottom w:val="single" w:sz="4" w:space="0" w:color="B87998" w:themeColor="accent5" w:themeTint="99"/>
        <w:right w:val="single" w:sz="4" w:space="0" w:color="B87998" w:themeColor="accent5" w:themeTint="99"/>
        <w:insideH w:val="single" w:sz="4" w:space="0" w:color="B87998" w:themeColor="accent5" w:themeTint="99"/>
        <w:insideV w:val="single" w:sz="4" w:space="0" w:color="B8799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3B55" w:themeColor="accent5"/>
          <w:left w:val="single" w:sz="4" w:space="0" w:color="6F3B55" w:themeColor="accent5"/>
          <w:bottom w:val="single" w:sz="4" w:space="0" w:color="6F3B55" w:themeColor="accent5"/>
          <w:right w:val="single" w:sz="4" w:space="0" w:color="6F3B55" w:themeColor="accent5"/>
          <w:insideH w:val="nil"/>
          <w:insideV w:val="nil"/>
        </w:tcBorders>
        <w:shd w:val="clear" w:color="auto" w:fill="6F3B55" w:themeFill="accent5"/>
      </w:tcPr>
    </w:tblStylePr>
    <w:tblStylePr w:type="lastRow">
      <w:rPr>
        <w:b/>
        <w:bCs/>
      </w:rPr>
      <w:tblPr/>
      <w:tcPr>
        <w:tcBorders>
          <w:top w:val="double" w:sz="4" w:space="0" w:color="6F3B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2DC" w:themeFill="accent5" w:themeFillTint="33"/>
      </w:tcPr>
    </w:tblStylePr>
    <w:tblStylePr w:type="band1Horz">
      <w:tblPr/>
      <w:tcPr>
        <w:shd w:val="clear" w:color="auto" w:fill="E7D2DC" w:themeFill="accent5" w:themeFillTint="33"/>
      </w:tcPr>
    </w:tblStylePr>
  </w:style>
  <w:style w:type="table" w:styleId="Tabelasiatki1jasnaakcent5">
    <w:name w:val="Grid Table 1 Light Accent 5"/>
    <w:basedOn w:val="Standardowy"/>
    <w:uiPriority w:val="46"/>
    <w:rsid w:val="004351FB"/>
    <w:pPr>
      <w:spacing w:after="0" w:line="240" w:lineRule="auto"/>
    </w:pPr>
    <w:tblPr>
      <w:tblStyleRowBandSize w:val="1"/>
      <w:tblStyleColBandSize w:val="1"/>
      <w:tblBorders>
        <w:top w:val="single" w:sz="4" w:space="0" w:color="CFA6BA" w:themeColor="accent5" w:themeTint="66"/>
        <w:left w:val="single" w:sz="4" w:space="0" w:color="CFA6BA" w:themeColor="accent5" w:themeTint="66"/>
        <w:bottom w:val="single" w:sz="4" w:space="0" w:color="CFA6BA" w:themeColor="accent5" w:themeTint="66"/>
        <w:right w:val="single" w:sz="4" w:space="0" w:color="CFA6BA" w:themeColor="accent5" w:themeTint="66"/>
        <w:insideH w:val="single" w:sz="4" w:space="0" w:color="CFA6BA" w:themeColor="accent5" w:themeTint="66"/>
        <w:insideV w:val="single" w:sz="4" w:space="0" w:color="CFA6BA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8799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799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4351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2akcent5">
    <w:name w:val="Grid Table 2 Accent 5"/>
    <w:basedOn w:val="Standardowy"/>
    <w:uiPriority w:val="47"/>
    <w:rsid w:val="004351FB"/>
    <w:pPr>
      <w:spacing w:after="0" w:line="240" w:lineRule="auto"/>
    </w:pPr>
    <w:tblPr>
      <w:tblStyleRowBandSize w:val="1"/>
      <w:tblStyleColBandSize w:val="1"/>
      <w:tblBorders>
        <w:top w:val="single" w:sz="2" w:space="0" w:color="B87998" w:themeColor="accent5" w:themeTint="99"/>
        <w:bottom w:val="single" w:sz="2" w:space="0" w:color="B87998" w:themeColor="accent5" w:themeTint="99"/>
        <w:insideH w:val="single" w:sz="2" w:space="0" w:color="B87998" w:themeColor="accent5" w:themeTint="99"/>
        <w:insideV w:val="single" w:sz="2" w:space="0" w:color="B8799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799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799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2DC" w:themeFill="accent5" w:themeFillTint="33"/>
      </w:tcPr>
    </w:tblStylePr>
    <w:tblStylePr w:type="band1Horz">
      <w:tblPr/>
      <w:tcPr>
        <w:shd w:val="clear" w:color="auto" w:fill="E7D2DC" w:themeFill="accent5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126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299"/>
    <w:rPr>
      <w:rFonts w:ascii="Calibri" w:eastAsia="Times New Roman" w:hAnsi="Calibri" w:cs="Times New Roman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126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299"/>
    <w:rPr>
      <w:rFonts w:ascii="Calibri" w:eastAsia="Times New Roman" w:hAnsi="Calibri" w:cs="Times New Roman"/>
      <w:lang w:val="en-GB" w:eastAsia="en-GB"/>
    </w:rPr>
  </w:style>
  <w:style w:type="table" w:styleId="Tabelasiatki6kolorowaakcent5">
    <w:name w:val="Grid Table 6 Colorful Accent 5"/>
    <w:basedOn w:val="Standardowy"/>
    <w:uiPriority w:val="51"/>
    <w:rsid w:val="00126299"/>
    <w:pPr>
      <w:spacing w:after="0" w:line="240" w:lineRule="auto"/>
    </w:pPr>
    <w:rPr>
      <w:color w:val="532C3F" w:themeColor="accent5" w:themeShade="BF"/>
    </w:rPr>
    <w:tblPr>
      <w:tblStyleRowBandSize w:val="1"/>
      <w:tblStyleColBandSize w:val="1"/>
      <w:tblBorders>
        <w:top w:val="single" w:sz="4" w:space="0" w:color="B87998" w:themeColor="accent5" w:themeTint="99"/>
        <w:left w:val="single" w:sz="4" w:space="0" w:color="B87998" w:themeColor="accent5" w:themeTint="99"/>
        <w:bottom w:val="single" w:sz="4" w:space="0" w:color="B87998" w:themeColor="accent5" w:themeTint="99"/>
        <w:right w:val="single" w:sz="4" w:space="0" w:color="B87998" w:themeColor="accent5" w:themeTint="99"/>
        <w:insideH w:val="single" w:sz="4" w:space="0" w:color="B87998" w:themeColor="accent5" w:themeTint="99"/>
        <w:insideV w:val="single" w:sz="4" w:space="0" w:color="B8799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8799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799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2DC" w:themeFill="accent5" w:themeFillTint="33"/>
      </w:tcPr>
    </w:tblStylePr>
    <w:tblStylePr w:type="band1Horz">
      <w:tblPr/>
      <w:tcPr>
        <w:shd w:val="clear" w:color="auto" w:fill="E7D2DC" w:themeFill="accent5" w:themeFillTint="33"/>
      </w:tcPr>
    </w:tblStylePr>
  </w:style>
  <w:style w:type="table" w:styleId="Tabelasiatki1jasnaakcent4">
    <w:name w:val="Grid Table 1 Light Accent 4"/>
    <w:basedOn w:val="Standardowy"/>
    <w:uiPriority w:val="46"/>
    <w:rsid w:val="00126299"/>
    <w:pPr>
      <w:spacing w:after="0" w:line="240" w:lineRule="auto"/>
    </w:pPr>
    <w:tblPr>
      <w:tblStyleRowBandSize w:val="1"/>
      <w:tblStyleColBandSize w:val="1"/>
      <w:tblBorders>
        <w:top w:val="single" w:sz="4" w:space="0" w:color="C8C5C5" w:themeColor="accent4" w:themeTint="66"/>
        <w:left w:val="single" w:sz="4" w:space="0" w:color="C8C5C5" w:themeColor="accent4" w:themeTint="66"/>
        <w:bottom w:val="single" w:sz="4" w:space="0" w:color="C8C5C5" w:themeColor="accent4" w:themeTint="66"/>
        <w:right w:val="single" w:sz="4" w:space="0" w:color="C8C5C5" w:themeColor="accent4" w:themeTint="66"/>
        <w:insideH w:val="single" w:sz="4" w:space="0" w:color="C8C5C5" w:themeColor="accent4" w:themeTint="66"/>
        <w:insideV w:val="single" w:sz="4" w:space="0" w:color="C8C5C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CA8A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8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4">
    <w:name w:val="Plain Table 4"/>
    <w:basedOn w:val="Standardowy"/>
    <w:uiPriority w:val="44"/>
    <w:rsid w:val="00EB7E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rsid w:val="00EB7E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5">
    <w:name w:val="Plain Table 5"/>
    <w:basedOn w:val="Standardowy"/>
    <w:uiPriority w:val="45"/>
    <w:rsid w:val="00EB7E1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E0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30B"/>
    <w:rPr>
      <w:rFonts w:ascii="Segoe UI" w:eastAsia="Times New Roman" w:hAnsi="Segoe UI" w:cs="Segoe UI"/>
      <w:sz w:val="18"/>
      <w:szCs w:val="18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8E6890"/>
    <w:rPr>
      <w:rFonts w:ascii="Gill Sans MT" w:eastAsiaTheme="majorEastAsia" w:hAnsi="Gill Sans MT" w:cs="Times New Roman"/>
      <w:color w:val="FFFFFF" w:themeColor="background1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12757"/>
      </a:accent1>
      <a:accent2>
        <a:srgbClr val="8AB868"/>
      </a:accent2>
      <a:accent3>
        <a:srgbClr val="960000"/>
      </a:accent3>
      <a:accent4>
        <a:srgbClr val="757070"/>
      </a:accent4>
      <a:accent5>
        <a:srgbClr val="6F3B55"/>
      </a:accent5>
      <a:accent6>
        <a:srgbClr val="000000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 do projektu: „Strategii Rozwoju Gminy Komorniki na lata 2021-2030”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do projektu: „Strategii Rozwoju Gminy Komorniki na lata 2021-2030”</dc:title>
  <dc:subject/>
  <cp:keywords/>
  <dc:description/>
  <cp:lastModifiedBy>Łukasz Kowalski</cp:lastModifiedBy>
  <cp:revision>5</cp:revision>
  <cp:lastPrinted>2021-05-28T09:03:00Z</cp:lastPrinted>
  <dcterms:created xsi:type="dcterms:W3CDTF">2021-11-18T08:36:00Z</dcterms:created>
  <dcterms:modified xsi:type="dcterms:W3CDTF">2022-09-08T19:17:00Z</dcterms:modified>
</cp:coreProperties>
</file>