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C49" w:rsidRDefault="00435C49" w:rsidP="00435C49">
      <w:pPr>
        <w:pStyle w:val="NormalnyWeb"/>
        <w:spacing w:before="0" w:beforeAutospacing="0" w:after="120" w:afterAutospacing="0"/>
        <w:jc w:val="right"/>
        <w:rPr>
          <w:bCs/>
        </w:rPr>
      </w:pPr>
      <w:r>
        <w:rPr>
          <w:bCs/>
        </w:rPr>
        <w:t>Nieporęt dnia</w:t>
      </w:r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 lutego 2022 r.</w:t>
      </w:r>
    </w:p>
    <w:p w:rsidR="00435C49" w:rsidRDefault="00435C49" w:rsidP="00435C49">
      <w:pPr>
        <w:pStyle w:val="NormalnyWeb"/>
        <w:spacing w:before="0" w:beforeAutospacing="0" w:after="120" w:afterAutospacing="0"/>
        <w:rPr>
          <w:bCs/>
        </w:rPr>
      </w:pPr>
      <w:proofErr w:type="spellStart"/>
      <w:r>
        <w:rPr>
          <w:bCs/>
        </w:rPr>
        <w:t>ZP.6721.</w:t>
      </w:r>
      <w:r>
        <w:rPr>
          <w:bCs/>
        </w:rPr>
        <w:t>30</w:t>
      </w:r>
      <w:r>
        <w:rPr>
          <w:bCs/>
        </w:rPr>
        <w:t>.2.2022</w:t>
      </w:r>
      <w:proofErr w:type="spellEnd"/>
    </w:p>
    <w:p w:rsidR="00371E2C" w:rsidRPr="00BA7DE1" w:rsidRDefault="008B0B5A" w:rsidP="0074604A">
      <w:pPr>
        <w:pStyle w:val="NormalnyWeb"/>
        <w:spacing w:before="0" w:beforeAutospacing="0" w:after="120" w:afterAutospacing="0"/>
        <w:jc w:val="center"/>
      </w:pPr>
      <w:bookmarkStart w:id="0" w:name="_GoBack"/>
      <w:bookmarkEnd w:id="0"/>
      <w:r w:rsidRPr="00BA7DE1">
        <w:rPr>
          <w:b/>
          <w:bCs/>
        </w:rPr>
        <w:t>OGŁOSZENIE</w:t>
      </w:r>
    </w:p>
    <w:p w:rsidR="00371E2C" w:rsidRPr="00BA7DE1" w:rsidRDefault="00371E2C" w:rsidP="00371E2C">
      <w:pPr>
        <w:pStyle w:val="NormalnyWeb"/>
        <w:spacing w:before="0" w:beforeAutospacing="0" w:after="0" w:afterAutospacing="0"/>
        <w:jc w:val="center"/>
      </w:pPr>
      <w:r w:rsidRPr="00BA7DE1">
        <w:rPr>
          <w:b/>
          <w:bCs/>
        </w:rPr>
        <w:t>o przystąpieniu do opracowania prognozy oddziaływania na środowisko</w:t>
      </w:r>
    </w:p>
    <w:p w:rsidR="00BB085B" w:rsidRDefault="00371E2C" w:rsidP="009F2EE8">
      <w:pPr>
        <w:pStyle w:val="NormalnyWeb"/>
        <w:spacing w:before="0" w:beforeAutospacing="0" w:after="60" w:afterAutospacing="0"/>
        <w:jc w:val="center"/>
        <w:rPr>
          <w:b/>
        </w:rPr>
      </w:pPr>
      <w:r w:rsidRPr="00BA7DE1">
        <w:rPr>
          <w:b/>
          <w:bCs/>
        </w:rPr>
        <w:t>do</w:t>
      </w:r>
      <w:r w:rsidR="002B64F9" w:rsidRPr="00BA7DE1">
        <w:rPr>
          <w:b/>
          <w:bCs/>
        </w:rPr>
        <w:t xml:space="preserve"> </w:t>
      </w:r>
      <w:r w:rsidR="009F2EE8" w:rsidRPr="00A77D3A">
        <w:rPr>
          <w:b/>
        </w:rPr>
        <w:t>„Miejscowego planu zagospodarowania przestrzennego dla części sołectwa Kąty Węgierskie – rejon ulicy Akacjowej i ulicy Bagiennej, w gminie Nieporęt</w:t>
      </w:r>
      <w:r w:rsidR="009F2EE8">
        <w:rPr>
          <w:b/>
        </w:rPr>
        <w:t>”.</w:t>
      </w:r>
    </w:p>
    <w:p w:rsidR="009F2EE8" w:rsidRPr="00BA7DE1" w:rsidRDefault="009F2EE8" w:rsidP="009F2EE8">
      <w:pPr>
        <w:pStyle w:val="NormalnyWeb"/>
        <w:spacing w:before="0" w:beforeAutospacing="0" w:after="60" w:afterAutospacing="0"/>
        <w:jc w:val="center"/>
        <w:rPr>
          <w:b/>
          <w:bCs/>
        </w:rPr>
      </w:pPr>
    </w:p>
    <w:p w:rsidR="00AF6F39" w:rsidRDefault="00371E2C" w:rsidP="00AF6F39">
      <w:pPr>
        <w:pStyle w:val="NormalnyWeb"/>
        <w:spacing w:before="0" w:beforeAutospacing="0" w:after="60" w:afterAutospacing="0"/>
        <w:ind w:firstLine="426"/>
        <w:jc w:val="both"/>
      </w:pPr>
      <w:r w:rsidRPr="00BA7DE1">
        <w:t>Na podstawie art. 39 ust. 1 ustawy z dnia 3 października 2008</w:t>
      </w:r>
      <w:r w:rsidR="00AF6F39">
        <w:t xml:space="preserve"> </w:t>
      </w:r>
      <w:r w:rsidRPr="00BA7DE1">
        <w:t xml:space="preserve">r. </w:t>
      </w:r>
      <w:r w:rsidRPr="00BA7DE1">
        <w:rPr>
          <w:iCs/>
        </w:rPr>
        <w:t>o udostępnianiu informacji o</w:t>
      </w:r>
      <w:r w:rsidR="00BA7DE1">
        <w:rPr>
          <w:iCs/>
        </w:rPr>
        <w:t> </w:t>
      </w:r>
      <w:r w:rsidRPr="00BA7DE1">
        <w:rPr>
          <w:iCs/>
        </w:rPr>
        <w:t xml:space="preserve">środowisku i jego ochronie, udziale społeczeństwa w ochronie środowiska </w:t>
      </w:r>
      <w:r w:rsidRPr="00BA7DE1">
        <w:t xml:space="preserve">oraz o ocenach oddziaływania na środowisko (Dz. U. </w:t>
      </w:r>
      <w:r w:rsidR="00D24DD2" w:rsidRPr="00BA7DE1">
        <w:t>z 20</w:t>
      </w:r>
      <w:r w:rsidR="0058261C" w:rsidRPr="00BA7DE1">
        <w:t>2</w:t>
      </w:r>
      <w:r w:rsidR="004B0508" w:rsidRPr="00BA7DE1">
        <w:t>1</w:t>
      </w:r>
      <w:r w:rsidR="00D24DD2" w:rsidRPr="00BA7DE1">
        <w:t xml:space="preserve"> r.</w:t>
      </w:r>
      <w:r w:rsidRPr="00BA7DE1">
        <w:t xml:space="preserve"> poz.</w:t>
      </w:r>
      <w:r w:rsidR="0058261C" w:rsidRPr="00BA7DE1">
        <w:t xml:space="preserve"> 2</w:t>
      </w:r>
      <w:r w:rsidR="004B0508" w:rsidRPr="00BA7DE1">
        <w:t>47</w:t>
      </w:r>
      <w:r w:rsidR="00FB29BC" w:rsidRPr="00BA7DE1">
        <w:t>, z późn.zm</w:t>
      </w:r>
      <w:r w:rsidRPr="00BA7DE1">
        <w:t>) zawiadamia się o</w:t>
      </w:r>
      <w:r w:rsidR="00F503CE">
        <w:t xml:space="preserve"> </w:t>
      </w:r>
      <w:r w:rsidRPr="00BA7DE1">
        <w:t>przystąpieniu</w:t>
      </w:r>
      <w:r w:rsidR="00603A4D" w:rsidRPr="00BA7DE1">
        <w:t>,</w:t>
      </w:r>
      <w:r w:rsidRPr="00BA7DE1">
        <w:t xml:space="preserve"> w</w:t>
      </w:r>
      <w:r w:rsidR="00AF6F39">
        <w:t> </w:t>
      </w:r>
      <w:r w:rsidRPr="00BA7DE1">
        <w:t>ramach strategicznej oceny oddziaływania na środowisko</w:t>
      </w:r>
      <w:r w:rsidR="00603A4D" w:rsidRPr="00BA7DE1">
        <w:t>,</w:t>
      </w:r>
      <w:r w:rsidRPr="00BA7DE1">
        <w:t xml:space="preserve"> do opracowania prognozy oddziaływania na środowisko do </w:t>
      </w:r>
      <w:r w:rsidR="009F2EE8" w:rsidRPr="00A324B1">
        <w:t>„Miejscowego planu zagospodarowania przestrzennego dla części sołectwa Kąty Węgierskie – rejon ulicy Akacjowej i ulicy Bagiennej, w gminie Nieporęt</w:t>
      </w:r>
      <w:r w:rsidR="009F2EE8">
        <w:t>”,</w:t>
      </w:r>
      <w:r w:rsidR="00AF6F39">
        <w:t xml:space="preserve"> </w:t>
      </w:r>
      <w:r w:rsidR="003E2505" w:rsidRPr="00BA7DE1">
        <w:t xml:space="preserve">sporządzanego na podstawie uchwały </w:t>
      </w:r>
      <w:r w:rsidR="00AF6F39" w:rsidRPr="00432AF5">
        <w:rPr>
          <w:color w:val="000000"/>
        </w:rPr>
        <w:t>Rad</w:t>
      </w:r>
      <w:r w:rsidR="00AF6F39">
        <w:rPr>
          <w:color w:val="000000"/>
        </w:rPr>
        <w:t>y</w:t>
      </w:r>
      <w:r w:rsidR="00AF6F39" w:rsidRPr="00432AF5">
        <w:rPr>
          <w:color w:val="000000"/>
        </w:rPr>
        <w:t xml:space="preserve"> Gminy Nieporęt </w:t>
      </w:r>
      <w:r w:rsidR="00AF6F39" w:rsidRPr="00452328">
        <w:t>Nr XLVIII/12</w:t>
      </w:r>
      <w:r w:rsidR="009F2EE8">
        <w:t>6</w:t>
      </w:r>
      <w:r w:rsidR="00AF6F39" w:rsidRPr="00452328">
        <w:t>/2021 z dnia 25 listopada 2021</w:t>
      </w:r>
      <w:r w:rsidR="00AF6F39">
        <w:t xml:space="preserve"> r.</w:t>
      </w:r>
    </w:p>
    <w:p w:rsidR="00371E2C" w:rsidRPr="00BA7DE1" w:rsidRDefault="00371E2C" w:rsidP="00AF6F39">
      <w:pPr>
        <w:pStyle w:val="NormalnyWeb"/>
        <w:spacing w:before="0" w:beforeAutospacing="0" w:after="60" w:afterAutospacing="0"/>
        <w:ind w:firstLine="426"/>
        <w:jc w:val="both"/>
      </w:pPr>
      <w:r w:rsidRPr="00BA7DE1">
        <w:t xml:space="preserve">Informuje się o możliwości zapoznania się z </w:t>
      </w:r>
      <w:r w:rsidR="00B80EDE" w:rsidRPr="00BA7DE1">
        <w:t>niezbędną dokumentacją sprawy w</w:t>
      </w:r>
      <w:r w:rsidR="00BA7DE1">
        <w:t xml:space="preserve"> </w:t>
      </w:r>
      <w:r w:rsidRPr="00BA7DE1">
        <w:t>Urzędzie Gminy Nieporęt. Zainteresowani mogą zgłaszać wnioski do wyżej wymienionej progn</w:t>
      </w:r>
      <w:r w:rsidR="00317683" w:rsidRPr="00BA7DE1">
        <w:t>ozy oddziaływania na środowisko</w:t>
      </w:r>
      <w:r w:rsidRPr="00BA7DE1">
        <w:t xml:space="preserve"> w formie pisemnej, ustnie do protokołu lub za pomocą środków komunikacji elektronicznej bez konieczności opatrywania ich </w:t>
      </w:r>
      <w:r w:rsidR="00317683" w:rsidRPr="00BA7DE1">
        <w:t>kwalifikowanym po</w:t>
      </w:r>
      <w:r w:rsidRPr="00BA7DE1">
        <w:t xml:space="preserve">dpisem elektronicznym na adres: urząd@nieporet.pl - w terminie </w:t>
      </w:r>
      <w:r w:rsidR="00985B81" w:rsidRPr="00BA7DE1">
        <w:t>21 dni od dnia ogłoszenia</w:t>
      </w:r>
      <w:r w:rsidRPr="00BA7DE1">
        <w:t>.</w:t>
      </w:r>
    </w:p>
    <w:p w:rsidR="00371E2C" w:rsidRPr="00BA7DE1" w:rsidRDefault="00371E2C" w:rsidP="007A02E3">
      <w:pPr>
        <w:pStyle w:val="NormalnyWeb"/>
        <w:spacing w:before="0" w:beforeAutospacing="0" w:after="120" w:afterAutospacing="0"/>
        <w:ind w:firstLine="426"/>
        <w:jc w:val="both"/>
      </w:pPr>
      <w:r w:rsidRPr="00BA7DE1">
        <w:t>Wniosek powinien zawierać nazwisko, imię, nazwę, adres wnioskodawcy, przedmiot wniosku oraz oznaczenie nieruchomości, której dotyczy.</w:t>
      </w:r>
      <w:r w:rsidR="00910FD2">
        <w:t xml:space="preserve"> </w:t>
      </w:r>
      <w:r w:rsidRPr="00BA7DE1">
        <w:t>Przedłożone wnioski podlegają rozpatrzeniu przez Wójta Gminy Nieporęt.</w:t>
      </w:r>
    </w:p>
    <w:p w:rsidR="008B0B5A" w:rsidRPr="008B0B5A" w:rsidRDefault="008B0B5A" w:rsidP="008B0B5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B0B5A">
        <w:rPr>
          <w:rFonts w:ascii="Times New Roman" w:eastAsia="Times New Roman" w:hAnsi="Times New Roman" w:cs="Times New Roman"/>
          <w:color w:val="000000"/>
          <w:u w:val="single"/>
          <w:lang w:eastAsia="ar-SA"/>
        </w:rPr>
        <w:t>Klauzula informacyjna</w:t>
      </w:r>
      <w:r w:rsidRPr="008B0B5A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8B0B5A" w:rsidRPr="00F76378" w:rsidRDefault="008B0B5A" w:rsidP="008B0B5A">
      <w:pPr>
        <w:suppressAutoHyphens/>
        <w:spacing w:before="60"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76378">
        <w:rPr>
          <w:rFonts w:ascii="Times New Roman" w:eastAsia="Times New Roman" w:hAnsi="Times New Roman" w:cs="Times New Roman"/>
          <w:color w:val="000000"/>
          <w:lang w:eastAsia="ar-SA"/>
        </w:rPr>
        <w:t xml:space="preserve">W związku z realizacją wymogów art. 13 Rozporządzenia Parlamentu Europejskiego i Rady (UE) 2016/679 z dnia 27 kwietnia 2016 r. w sprawie ochrony osób fizycznych w związku z przetwarzaniem danych osobowych i w sprawie swobodnego przepływu takich danych oraz uchylenia dyrektywy 95/46/WE - ogólne rozporządzenie o ochronie danych (dalej "RODO"), informuję, że: </w:t>
      </w:r>
    </w:p>
    <w:p w:rsidR="00417FF9" w:rsidRPr="00F76378" w:rsidRDefault="00417FF9" w:rsidP="00417FF9">
      <w:pPr>
        <w:numPr>
          <w:ilvl w:val="0"/>
          <w:numId w:val="3"/>
        </w:numPr>
        <w:tabs>
          <w:tab w:val="num" w:pos="284"/>
        </w:tabs>
        <w:suppressAutoHyphens/>
        <w:spacing w:before="120"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Administratorem Pani/Pana danych osobowych przetwarzanych w </w:t>
      </w:r>
      <w:r w:rsidRPr="00F76378">
        <w:rPr>
          <w:rFonts w:ascii="Times New Roman" w:hAnsi="Times New Roman" w:cs="Times New Roman"/>
          <w:bCs/>
          <w:color w:val="000000"/>
          <w:lang w:eastAsia="ar-SA"/>
        </w:rPr>
        <w:t xml:space="preserve">Urzędzie Gminy Nieporęt jest Gmina Nieporęt reprezentowana przez Wójta Gminy </w:t>
      </w:r>
      <w:r w:rsidR="00F76378">
        <w:rPr>
          <w:rFonts w:ascii="Times New Roman" w:hAnsi="Times New Roman" w:cs="Times New Roman"/>
          <w:bCs/>
          <w:color w:val="000000"/>
          <w:lang w:eastAsia="ar-SA"/>
        </w:rPr>
        <w:t xml:space="preserve">Nieporęt </w:t>
      </w:r>
      <w:r w:rsidRPr="00F76378">
        <w:rPr>
          <w:rFonts w:ascii="Times New Roman" w:hAnsi="Times New Roman" w:cs="Times New Roman"/>
          <w:bCs/>
          <w:color w:val="000000"/>
          <w:lang w:eastAsia="ar-SA"/>
        </w:rPr>
        <w:t>z siedzibą przy ul. Plac Wolności 1, 05-126 Nieporęt</w:t>
      </w:r>
      <w:r w:rsidRPr="00F76378">
        <w:rPr>
          <w:rFonts w:ascii="Times New Roman" w:hAnsi="Times New Roman" w:cs="Times New Roman"/>
          <w:color w:val="000000"/>
          <w:lang w:eastAsia="ar-SA"/>
        </w:rPr>
        <w:t xml:space="preserve"> (dalej: Administrator).</w:t>
      </w:r>
    </w:p>
    <w:p w:rsidR="00417FF9" w:rsidRPr="00F76378" w:rsidRDefault="00417FF9" w:rsidP="00632599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Pani/Pana dane będą przetwarzane </w:t>
      </w:r>
      <w:r w:rsidR="00AF6F39" w:rsidRPr="001702E3">
        <w:rPr>
          <w:rFonts w:ascii="Times New Roman" w:hAnsi="Times New Roman"/>
          <w:color w:val="000000"/>
        </w:rPr>
        <w:t xml:space="preserve">zgodnie z art. 6 ust. 1 lit. c </w:t>
      </w:r>
      <w:r w:rsidR="00AF6F39">
        <w:rPr>
          <w:rFonts w:ascii="Times New Roman" w:hAnsi="Times New Roman"/>
          <w:color w:val="000000"/>
        </w:rPr>
        <w:t xml:space="preserve">i e </w:t>
      </w:r>
      <w:proofErr w:type="spellStart"/>
      <w:r w:rsidR="00AF6F39" w:rsidRPr="001702E3">
        <w:rPr>
          <w:rFonts w:ascii="Times New Roman" w:hAnsi="Times New Roman"/>
          <w:color w:val="000000"/>
        </w:rPr>
        <w:t>RODO</w:t>
      </w:r>
      <w:proofErr w:type="spellEnd"/>
      <w:r w:rsidRPr="00F76378">
        <w:rPr>
          <w:rFonts w:ascii="Times New Roman" w:hAnsi="Times New Roman" w:cs="Times New Roman"/>
          <w:color w:val="000000"/>
          <w:lang w:eastAsia="ar-SA"/>
        </w:rPr>
        <w:t xml:space="preserve">, w celu realizacji czynności związanych ze sporządzeniem 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>prognozy oddziaływania na środowisko</w:t>
      </w:r>
      <w:r w:rsidR="00F76378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 xml:space="preserve">do </w:t>
      </w:r>
      <w:r w:rsidR="009B537D" w:rsidRPr="009B537D">
        <w:rPr>
          <w:rFonts w:ascii="Times New Roman" w:hAnsi="Times New Roman" w:cs="Times New Roman"/>
        </w:rPr>
        <w:t>„Miejscowego planu zagospodarowania przestrzennego dla części sołectwa Kąty Węgierskie – rejon ulicy Akacjowej i ulicy Bagiennej, w gminie Nieporęt”</w:t>
      </w:r>
      <w:r w:rsidR="009B537D">
        <w:rPr>
          <w:rFonts w:ascii="Times New Roman" w:hAnsi="Times New Roman" w:cs="Times New Roman"/>
        </w:rPr>
        <w:t xml:space="preserve"> </w:t>
      </w:r>
      <w:r w:rsidRPr="00F76378">
        <w:rPr>
          <w:rFonts w:ascii="Times New Roman" w:hAnsi="Times New Roman" w:cs="Times New Roman"/>
          <w:color w:val="000000"/>
          <w:lang w:eastAsia="ar-SA"/>
        </w:rPr>
        <w:t xml:space="preserve">na podstawie </w:t>
      </w:r>
      <w:r w:rsidR="00286FDD">
        <w:rPr>
          <w:rFonts w:ascii="Times New Roman" w:hAnsi="Times New Roman" w:cs="Times New Roman"/>
          <w:color w:val="000000"/>
          <w:lang w:eastAsia="ar-SA"/>
        </w:rPr>
        <w:t xml:space="preserve">ustawy </w:t>
      </w:r>
      <w:r w:rsidR="00F76378" w:rsidRPr="00F76378">
        <w:rPr>
          <w:rFonts w:ascii="Times New Roman" w:hAnsi="Times New Roman" w:cs="Times New Roman"/>
          <w:color w:val="000000"/>
          <w:lang w:eastAsia="ar-SA"/>
        </w:rPr>
        <w:t>z dnia 3 października 2008r. o udostępnianiu informacji o środowisku i jego ochronie, udziale społeczeństwa w ochronie środowiska oraz o ocenach oddziaływania na środowisko</w:t>
      </w:r>
      <w:r w:rsidR="00F503CE">
        <w:rPr>
          <w:rFonts w:ascii="Times New Roman" w:hAnsi="Times New Roman" w:cs="Times New Roman"/>
          <w:color w:val="000000"/>
          <w:lang w:eastAsia="ar-SA"/>
        </w:rPr>
        <w:t>, w zw. z ustawą z dnia 27 marca 2003 r. o planowaniu i zagospodarowaniu przestrzennym.</w:t>
      </w:r>
    </w:p>
    <w:p w:rsidR="00417FF9" w:rsidRPr="00F76378" w:rsidRDefault="00417FF9" w:rsidP="00417FF9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Pani/Pana dane osobowe będą przetwarzane przez okres niezbędny dla realizacji celu, w jakim zostały pozyskane, a po tym okresie </w:t>
      </w:r>
      <w:r w:rsidRPr="00F76378">
        <w:rPr>
          <w:rFonts w:ascii="Times New Roman" w:hAnsi="Times New Roman" w:cs="Times New Roman"/>
          <w:color w:val="000000"/>
        </w:rPr>
        <w:t>będą przechowywane zgodnie z rzeczowym wykazem akt i przepisami o</w:t>
      </w:r>
      <w:r w:rsidR="00632599">
        <w:rPr>
          <w:rFonts w:ascii="Times New Roman" w:hAnsi="Times New Roman" w:cs="Times New Roman"/>
          <w:color w:val="000000"/>
        </w:rPr>
        <w:t> </w:t>
      </w:r>
      <w:r w:rsidRPr="00F76378">
        <w:rPr>
          <w:rFonts w:ascii="Times New Roman" w:hAnsi="Times New Roman" w:cs="Times New Roman"/>
          <w:color w:val="000000"/>
        </w:rPr>
        <w:t>archiwizacji.</w:t>
      </w:r>
    </w:p>
    <w:p w:rsidR="00417FF9" w:rsidRPr="00F76378" w:rsidRDefault="00417FF9" w:rsidP="00417FF9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We wszystkich sprawach związanych z przetwarzaniem Pani/Pana danych osobowych oraz przysługujących Pani/Panu praw można się skontaktować z Inspektorem Ochrony Danych, za pośrednictwem poczty elektronicznej, wysyłając mail-a na adres: </w:t>
      </w:r>
      <w:hyperlink r:id="rId5" w:history="1">
        <w:r w:rsidRPr="00F76378">
          <w:rPr>
            <w:rStyle w:val="Hipercze"/>
            <w:rFonts w:ascii="Times New Roman" w:hAnsi="Times New Roman" w:cs="Times New Roman"/>
            <w:bCs/>
            <w:color w:val="000080"/>
          </w:rPr>
          <w:t>iod@nieporet.pl</w:t>
        </w:r>
      </w:hyperlink>
      <w:r w:rsidRPr="00F76378">
        <w:rPr>
          <w:rFonts w:ascii="Times New Roman" w:hAnsi="Times New Roman" w:cs="Times New Roman"/>
          <w:color w:val="000080"/>
        </w:rPr>
        <w:t xml:space="preserve"> </w:t>
      </w:r>
      <w:r w:rsidRPr="00F76378">
        <w:rPr>
          <w:rFonts w:ascii="Times New Roman" w:hAnsi="Times New Roman" w:cs="Times New Roman"/>
          <w:color w:val="000000"/>
        </w:rPr>
        <w:t xml:space="preserve">lub wysyłając </w:t>
      </w:r>
      <w:r w:rsidRPr="00F76378">
        <w:rPr>
          <w:rFonts w:ascii="Times New Roman" w:hAnsi="Times New Roman" w:cs="Times New Roman"/>
          <w:color w:val="000000"/>
          <w:lang w:eastAsia="ar-SA"/>
        </w:rPr>
        <w:t>korespondencję na adres Urzędu Gminy Nieporęt.</w:t>
      </w:r>
    </w:p>
    <w:p w:rsidR="00417FF9" w:rsidRPr="00CC66B4" w:rsidRDefault="00417FF9" w:rsidP="00AF2F2F">
      <w:pPr>
        <w:numPr>
          <w:ilvl w:val="0"/>
          <w:numId w:val="3"/>
        </w:numPr>
        <w:tabs>
          <w:tab w:val="num" w:pos="284"/>
        </w:tabs>
        <w:suppressAutoHyphens/>
        <w:spacing w:after="60" w:line="10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ar-SA"/>
        </w:rPr>
      </w:pPr>
      <w:r w:rsidRPr="00F76378">
        <w:rPr>
          <w:rFonts w:ascii="Times New Roman" w:hAnsi="Times New Roman" w:cs="Times New Roman"/>
          <w:color w:val="000000"/>
          <w:lang w:eastAsia="ar-SA"/>
        </w:rPr>
        <w:t xml:space="preserve">Pełny tekst Klauzuli informacyjnej przetwarzania danych osobowych przy sporządzaniu </w:t>
      </w:r>
      <w:r w:rsidR="00AF2F2F" w:rsidRPr="00AF2F2F">
        <w:rPr>
          <w:rFonts w:ascii="Times New Roman" w:hAnsi="Times New Roman" w:cs="Times New Roman"/>
          <w:color w:val="000000"/>
          <w:lang w:eastAsia="ar-SA"/>
        </w:rPr>
        <w:t xml:space="preserve">prognozy oddziaływania na środowisko </w:t>
      </w:r>
      <w:r w:rsidR="009F2EE8" w:rsidRPr="000E5140">
        <w:rPr>
          <w:rFonts w:ascii="Times New Roman" w:hAnsi="Times New Roman"/>
        </w:rPr>
        <w:t>„Miejscowego planu zagospodarowania przestrzennego dla części sołectwa Kąty Węgierskie – rejon ulicy Akacjowej i ulicy Bagiennej, w gminie Nieporęt</w:t>
      </w:r>
      <w:r w:rsidR="009F2EE8">
        <w:rPr>
          <w:rFonts w:ascii="Times New Roman" w:hAnsi="Times New Roman"/>
        </w:rPr>
        <w:t xml:space="preserve">” </w:t>
      </w:r>
      <w:r w:rsidRPr="00F76378">
        <w:rPr>
          <w:rFonts w:ascii="Times New Roman" w:hAnsi="Times New Roman" w:cs="Times New Roman"/>
          <w:color w:val="000000"/>
          <w:lang w:eastAsia="ar-SA"/>
        </w:rPr>
        <w:t xml:space="preserve">dostępny jest na tablicy informacyjnej Urzędu Gminy Nieporęt z siedzibą przy ul. Plac Wolności 1, 05-126 Nieporęt oraz na stronie internetowej Urzędu Gminy Nieporęt </w:t>
      </w:r>
      <w:hyperlink r:id="rId6" w:history="1">
        <w:r w:rsidRPr="00F76378">
          <w:rPr>
            <w:rStyle w:val="Hipercze"/>
            <w:rFonts w:ascii="Times New Roman" w:hAnsi="Times New Roman" w:cs="Times New Roman"/>
            <w:color w:val="000000"/>
            <w:lang w:eastAsia="ar-SA"/>
          </w:rPr>
          <w:t>https://www.nieporet.pl/</w:t>
        </w:r>
      </w:hyperlink>
      <w:r w:rsidRPr="00F76378">
        <w:rPr>
          <w:rFonts w:ascii="Times New Roman" w:hAnsi="Times New Roman" w:cs="Times New Roman"/>
          <w:color w:val="000000"/>
          <w:lang w:eastAsia="ar-SA"/>
        </w:rPr>
        <w:t>, w zakładce „Ochrona Danych Osobowych”</w:t>
      </w:r>
      <w:r w:rsidRPr="00F76378">
        <w:rPr>
          <w:rFonts w:ascii="Times New Roman" w:hAnsi="Times New Roman" w:cs="Times New Roman"/>
          <w:szCs w:val="24"/>
          <w:lang w:eastAsia="ar-SA"/>
        </w:rPr>
        <w:t>.</w:t>
      </w:r>
    </w:p>
    <w:p w:rsidR="00CC66B4" w:rsidRDefault="00CC66B4" w:rsidP="00CC66B4">
      <w:pPr>
        <w:suppressAutoHyphens/>
        <w:spacing w:after="60" w:line="100" w:lineRule="atLeast"/>
        <w:ind w:left="284"/>
        <w:jc w:val="both"/>
        <w:rPr>
          <w:rFonts w:ascii="Times New Roman" w:hAnsi="Times New Roman" w:cs="Times New Roman"/>
          <w:szCs w:val="24"/>
          <w:lang w:eastAsia="ar-SA"/>
        </w:rPr>
      </w:pPr>
    </w:p>
    <w:p w:rsidR="00CC66B4" w:rsidRPr="00F76378" w:rsidRDefault="00CC66B4" w:rsidP="00CC66B4">
      <w:pPr>
        <w:suppressAutoHyphens/>
        <w:spacing w:after="60" w:line="100" w:lineRule="atLeast"/>
        <w:ind w:left="7080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B0B5A" w:rsidRPr="005A0304" w:rsidRDefault="008B0B5A" w:rsidP="00F76378">
      <w:pPr>
        <w:suppressAutoHyphens/>
        <w:spacing w:before="120" w:after="60" w:line="100" w:lineRule="atLeast"/>
        <w:ind w:left="284"/>
        <w:jc w:val="both"/>
        <w:rPr>
          <w:rFonts w:ascii="Times New Roman" w:hAnsi="Times New Roman"/>
          <w:szCs w:val="24"/>
        </w:rPr>
      </w:pPr>
    </w:p>
    <w:sectPr w:rsidR="008B0B5A" w:rsidRPr="005A0304" w:rsidSect="0074604A">
      <w:pgSz w:w="11906" w:h="16838"/>
      <w:pgMar w:top="680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C98F2F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A4E27"/>
    <w:multiLevelType w:val="hybridMultilevel"/>
    <w:tmpl w:val="D8548EDE"/>
    <w:lvl w:ilvl="0" w:tplc="651C5B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D"/>
    <w:rsid w:val="0006341E"/>
    <w:rsid w:val="000E37E3"/>
    <w:rsid w:val="00115DCC"/>
    <w:rsid w:val="00183092"/>
    <w:rsid w:val="00194EE7"/>
    <w:rsid w:val="001E16C3"/>
    <w:rsid w:val="001E3384"/>
    <w:rsid w:val="00204335"/>
    <w:rsid w:val="00221F5E"/>
    <w:rsid w:val="002477ED"/>
    <w:rsid w:val="0027749A"/>
    <w:rsid w:val="00286FDD"/>
    <w:rsid w:val="0029737E"/>
    <w:rsid w:val="002B64F9"/>
    <w:rsid w:val="00317683"/>
    <w:rsid w:val="00365555"/>
    <w:rsid w:val="00371E2C"/>
    <w:rsid w:val="003E2505"/>
    <w:rsid w:val="00417FF9"/>
    <w:rsid w:val="00435C49"/>
    <w:rsid w:val="004B0508"/>
    <w:rsid w:val="004E02F4"/>
    <w:rsid w:val="005360CB"/>
    <w:rsid w:val="005705FD"/>
    <w:rsid w:val="0058261C"/>
    <w:rsid w:val="005964BF"/>
    <w:rsid w:val="005A0304"/>
    <w:rsid w:val="00603A4D"/>
    <w:rsid w:val="00631D27"/>
    <w:rsid w:val="00632599"/>
    <w:rsid w:val="006F546A"/>
    <w:rsid w:val="0074604A"/>
    <w:rsid w:val="007A02E3"/>
    <w:rsid w:val="007D2657"/>
    <w:rsid w:val="0083479B"/>
    <w:rsid w:val="00842E79"/>
    <w:rsid w:val="00851C5E"/>
    <w:rsid w:val="00864754"/>
    <w:rsid w:val="008B0B5A"/>
    <w:rsid w:val="008B1DD0"/>
    <w:rsid w:val="00910FD2"/>
    <w:rsid w:val="00985B81"/>
    <w:rsid w:val="009B537D"/>
    <w:rsid w:val="009F2EE8"/>
    <w:rsid w:val="00A34861"/>
    <w:rsid w:val="00A841A0"/>
    <w:rsid w:val="00AF2F2F"/>
    <w:rsid w:val="00AF6F39"/>
    <w:rsid w:val="00B16B49"/>
    <w:rsid w:val="00B669E8"/>
    <w:rsid w:val="00B80EDE"/>
    <w:rsid w:val="00B8460F"/>
    <w:rsid w:val="00BA7DE1"/>
    <w:rsid w:val="00BB085B"/>
    <w:rsid w:val="00BC6C4B"/>
    <w:rsid w:val="00C241CD"/>
    <w:rsid w:val="00C37302"/>
    <w:rsid w:val="00CC66B4"/>
    <w:rsid w:val="00D24DD2"/>
    <w:rsid w:val="00D33AB2"/>
    <w:rsid w:val="00DA0775"/>
    <w:rsid w:val="00DB069B"/>
    <w:rsid w:val="00E05467"/>
    <w:rsid w:val="00E3511A"/>
    <w:rsid w:val="00E67482"/>
    <w:rsid w:val="00EA21CE"/>
    <w:rsid w:val="00EA5BC3"/>
    <w:rsid w:val="00EC6DAD"/>
    <w:rsid w:val="00EE3ABB"/>
    <w:rsid w:val="00F022C2"/>
    <w:rsid w:val="00F503CE"/>
    <w:rsid w:val="00F76378"/>
    <w:rsid w:val="00F77619"/>
    <w:rsid w:val="00F82945"/>
    <w:rsid w:val="00FB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98E"/>
  <w15:docId w15:val="{6BC52F2E-2C8B-4729-92DE-D9495187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7F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eporet.pl/" TargetMode="External"/><Relationship Id="rId5" Type="http://schemas.openxmlformats.org/officeDocument/2006/relationships/hyperlink" Target="mailto:io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b_kozarzewska</dc:creator>
  <cp:lastModifiedBy>Urząd Gminy Nieporęt</cp:lastModifiedBy>
  <cp:revision>5</cp:revision>
  <cp:lastPrinted>2022-02-11T10:58:00Z</cp:lastPrinted>
  <dcterms:created xsi:type="dcterms:W3CDTF">2022-02-02T10:33:00Z</dcterms:created>
  <dcterms:modified xsi:type="dcterms:W3CDTF">2022-02-11T10:58:00Z</dcterms:modified>
</cp:coreProperties>
</file>